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8B1" w:rsidRDefault="000B2CA8" w:rsidP="009F7B14">
      <w:pPr>
        <w:spacing w:after="0" w:line="240" w:lineRule="auto"/>
        <w:rPr>
          <w:rFonts w:ascii="Arial" w:hAnsi="Arial" w:cs="Arial"/>
          <w:sz w:val="24"/>
          <w:szCs w:val="24"/>
        </w:rPr>
      </w:pPr>
      <w:r>
        <w:rPr>
          <w:rFonts w:ascii="Arial" w:hAnsi="Arial" w:cs="Arial"/>
          <w:sz w:val="24"/>
          <w:szCs w:val="24"/>
        </w:rPr>
        <w:t xml:space="preserve">Turn over to </w:t>
      </w:r>
      <w:r w:rsidRPr="000B2CA8">
        <w:rPr>
          <w:rFonts w:ascii="Arial" w:hAnsi="Arial" w:cs="Arial"/>
          <w:b/>
          <w:sz w:val="24"/>
          <w:szCs w:val="24"/>
        </w:rPr>
        <w:t>Matthew 11:28-30</w:t>
      </w:r>
      <w:r>
        <w:rPr>
          <w:rFonts w:ascii="Arial" w:hAnsi="Arial" w:cs="Arial"/>
          <w:sz w:val="24"/>
          <w:szCs w:val="24"/>
        </w:rPr>
        <w:t xml:space="preserve"> with me. While you’re turning over there, I want to tell you a little story from when I was around 11 years old. Joel and I would fly to California to visit our mom during summer vacation. She, of course, still had to work, so she’d take us to the Boys’ Club, or to visit our grandmother, or sometimes leave us at home if Bill didn’t have to work for some reason. That doesn’t really matter. What does matter is that, when she got home, she’d make dinner and was almost always in bed by 9 p.m. – usually earlier. I can remember thinking, “How can she be so tired from a day of work that she’d have to go to sleep that early just to get up the next day and do it all again?” She was always beat, exhausted. Joel and I would stay up until 1 a.m. watching TV. Star Trek reruns came on at midnight!</w:t>
      </w:r>
    </w:p>
    <w:p w:rsidR="000B2CA8" w:rsidRDefault="000B2CA8" w:rsidP="009F7B14">
      <w:pPr>
        <w:spacing w:after="0" w:line="240" w:lineRule="auto"/>
        <w:rPr>
          <w:rFonts w:ascii="Arial" w:hAnsi="Arial" w:cs="Arial"/>
          <w:sz w:val="24"/>
          <w:szCs w:val="24"/>
        </w:rPr>
      </w:pPr>
    </w:p>
    <w:p w:rsidR="009F7B14" w:rsidRDefault="000B2CA8" w:rsidP="009F7B14">
      <w:pPr>
        <w:spacing w:after="0" w:line="240" w:lineRule="auto"/>
        <w:rPr>
          <w:rFonts w:ascii="Arial" w:hAnsi="Arial" w:cs="Arial"/>
          <w:sz w:val="24"/>
          <w:szCs w:val="24"/>
        </w:rPr>
      </w:pPr>
      <w:r>
        <w:rPr>
          <w:rFonts w:ascii="Arial" w:hAnsi="Arial" w:cs="Arial"/>
          <w:sz w:val="24"/>
          <w:szCs w:val="24"/>
        </w:rPr>
        <w:t xml:space="preserve">When I started preparing for this sermon, this passage reminded me of that. Here in </w:t>
      </w:r>
      <w:r w:rsidR="009F7B14" w:rsidRPr="009F7B14">
        <w:rPr>
          <w:rFonts w:ascii="Arial" w:hAnsi="Arial" w:cs="Arial"/>
          <w:sz w:val="24"/>
          <w:szCs w:val="24"/>
        </w:rPr>
        <w:t>Matt</w:t>
      </w:r>
      <w:r w:rsidR="009F7B14">
        <w:rPr>
          <w:rFonts w:ascii="Arial" w:hAnsi="Arial" w:cs="Arial"/>
          <w:sz w:val="24"/>
          <w:szCs w:val="24"/>
        </w:rPr>
        <w:t>hew</w:t>
      </w:r>
      <w:r w:rsidR="009F7B14" w:rsidRPr="009F7B14">
        <w:rPr>
          <w:rFonts w:ascii="Arial" w:hAnsi="Arial" w:cs="Arial"/>
          <w:sz w:val="24"/>
          <w:szCs w:val="24"/>
        </w:rPr>
        <w:t xml:space="preserve"> 11:28-30</w:t>
      </w:r>
      <w:r>
        <w:rPr>
          <w:rFonts w:ascii="Arial" w:hAnsi="Arial" w:cs="Arial"/>
          <w:sz w:val="24"/>
          <w:szCs w:val="24"/>
        </w:rPr>
        <w:t>, Jesus says</w:t>
      </w:r>
    </w:p>
    <w:p w:rsidR="000B2CA8" w:rsidRPr="009F7B14" w:rsidRDefault="000B2CA8" w:rsidP="009F7B14">
      <w:pPr>
        <w:spacing w:after="0" w:line="240" w:lineRule="auto"/>
        <w:rPr>
          <w:rFonts w:ascii="Arial" w:hAnsi="Arial" w:cs="Arial"/>
          <w:sz w:val="24"/>
          <w:szCs w:val="24"/>
        </w:rPr>
      </w:pPr>
    </w:p>
    <w:p w:rsidR="009F7B14" w:rsidRPr="009F7B14" w:rsidRDefault="009F7B14" w:rsidP="009F7B14">
      <w:pPr>
        <w:spacing w:after="0" w:line="240" w:lineRule="auto"/>
        <w:rPr>
          <w:rFonts w:ascii="Arial" w:hAnsi="Arial" w:cs="Arial"/>
          <w:sz w:val="24"/>
          <w:szCs w:val="24"/>
        </w:rPr>
      </w:pPr>
      <w:r w:rsidRPr="009F7B14">
        <w:rPr>
          <w:rFonts w:ascii="Arial" w:hAnsi="Arial" w:cs="Arial"/>
          <w:sz w:val="24"/>
          <w:szCs w:val="24"/>
        </w:rPr>
        <w:t>28 "Come to Me, all who are weary and heavy-laden, and I will give you rest.  29 "Take My yoke upon you and learn from Me, for I am gentle and humble in heart, and</w:t>
      </w:r>
      <w:r>
        <w:rPr>
          <w:rFonts w:ascii="Arial" w:hAnsi="Arial" w:cs="Arial"/>
          <w:sz w:val="24"/>
          <w:szCs w:val="24"/>
        </w:rPr>
        <w:t xml:space="preserve"> </w:t>
      </w:r>
      <w:r w:rsidRPr="009F7B14">
        <w:rPr>
          <w:rFonts w:ascii="Arial" w:hAnsi="Arial" w:cs="Arial"/>
          <w:sz w:val="24"/>
          <w:szCs w:val="24"/>
        </w:rPr>
        <w:t>YOU WILL FIND REST FOR YOUR SOULS.  30 "For My yoke is easy and My burden is light."</w:t>
      </w:r>
    </w:p>
    <w:p w:rsidR="009F7B14" w:rsidRDefault="009F7B14" w:rsidP="009F7B14">
      <w:pPr>
        <w:spacing w:after="0" w:line="240" w:lineRule="auto"/>
        <w:rPr>
          <w:rFonts w:ascii="Arial" w:hAnsi="Arial" w:cs="Arial"/>
          <w:sz w:val="24"/>
          <w:szCs w:val="24"/>
        </w:rPr>
      </w:pPr>
    </w:p>
    <w:p w:rsidR="009F7B14" w:rsidRDefault="000B2CA8" w:rsidP="009F7B14">
      <w:pPr>
        <w:spacing w:after="0" w:line="240" w:lineRule="auto"/>
        <w:rPr>
          <w:rFonts w:ascii="Arial" w:hAnsi="Arial" w:cs="Arial"/>
          <w:sz w:val="24"/>
          <w:szCs w:val="24"/>
        </w:rPr>
      </w:pPr>
      <w:r>
        <w:rPr>
          <w:rFonts w:ascii="Arial" w:hAnsi="Arial" w:cs="Arial"/>
          <w:sz w:val="24"/>
          <w:szCs w:val="24"/>
        </w:rPr>
        <w:t xml:space="preserve">For the next few weeks, I want to look at this passage in depth. This week, we’re going to talk about verse 28 specifically. </w:t>
      </w:r>
    </w:p>
    <w:p w:rsidR="000B2CA8" w:rsidRDefault="000B2CA8" w:rsidP="009F7B14">
      <w:pPr>
        <w:spacing w:after="0" w:line="240" w:lineRule="auto"/>
        <w:rPr>
          <w:rFonts w:ascii="Arial" w:hAnsi="Arial" w:cs="Arial"/>
          <w:sz w:val="24"/>
          <w:szCs w:val="24"/>
        </w:rPr>
      </w:pPr>
    </w:p>
    <w:p w:rsidR="000B2CA8" w:rsidRDefault="000B2CA8" w:rsidP="009F7B14">
      <w:pPr>
        <w:spacing w:after="0" w:line="240" w:lineRule="auto"/>
        <w:rPr>
          <w:rFonts w:ascii="Arial" w:hAnsi="Arial" w:cs="Arial"/>
          <w:sz w:val="24"/>
          <w:szCs w:val="24"/>
        </w:rPr>
      </w:pPr>
      <w:r w:rsidRPr="009F7B14">
        <w:rPr>
          <w:rFonts w:ascii="Arial" w:hAnsi="Arial" w:cs="Arial"/>
          <w:sz w:val="24"/>
          <w:szCs w:val="24"/>
        </w:rPr>
        <w:t>28 "Come to Me, all who are weary and heavy-laden, and I will giv</w:t>
      </w:r>
      <w:r>
        <w:rPr>
          <w:rFonts w:ascii="Arial" w:hAnsi="Arial" w:cs="Arial"/>
          <w:sz w:val="24"/>
          <w:szCs w:val="24"/>
        </w:rPr>
        <w:t>e you rest.”</w:t>
      </w:r>
    </w:p>
    <w:p w:rsidR="009F7B14" w:rsidRDefault="009F7B14" w:rsidP="009F7B14">
      <w:pPr>
        <w:spacing w:after="0" w:line="240" w:lineRule="auto"/>
        <w:rPr>
          <w:rFonts w:ascii="Arial" w:hAnsi="Arial" w:cs="Arial"/>
          <w:sz w:val="24"/>
          <w:szCs w:val="24"/>
        </w:rPr>
      </w:pPr>
    </w:p>
    <w:p w:rsidR="006B5D8F" w:rsidRDefault="000B2CA8" w:rsidP="006B5D8F">
      <w:pPr>
        <w:spacing w:after="0" w:line="240" w:lineRule="auto"/>
        <w:rPr>
          <w:rFonts w:ascii="Arial" w:hAnsi="Arial" w:cs="Arial"/>
          <w:sz w:val="24"/>
          <w:szCs w:val="24"/>
        </w:rPr>
      </w:pPr>
      <w:r>
        <w:rPr>
          <w:rFonts w:ascii="Arial" w:hAnsi="Arial" w:cs="Arial"/>
          <w:sz w:val="24"/>
          <w:szCs w:val="24"/>
        </w:rPr>
        <w:t xml:space="preserve">The Greek word for “weary” here is </w:t>
      </w:r>
      <w:r>
        <w:rPr>
          <w:rFonts w:ascii="Arial" w:hAnsi="Arial" w:cs="Arial"/>
          <w:i/>
          <w:sz w:val="24"/>
          <w:szCs w:val="24"/>
        </w:rPr>
        <w:t>kapiao</w:t>
      </w:r>
      <w:r>
        <w:rPr>
          <w:rFonts w:ascii="Arial" w:hAnsi="Arial" w:cs="Arial"/>
          <w:sz w:val="24"/>
          <w:szCs w:val="24"/>
        </w:rPr>
        <w:t xml:space="preserve">, which means “to feel fatigue; to work hard.” The King James translates it as “labor”, others as “work hard.” </w:t>
      </w:r>
      <w:r w:rsidR="006B5D8F">
        <w:rPr>
          <w:rFonts w:ascii="Arial" w:hAnsi="Arial" w:cs="Arial"/>
          <w:sz w:val="24"/>
          <w:szCs w:val="24"/>
        </w:rPr>
        <w:t xml:space="preserve">It’s the same word used in </w:t>
      </w:r>
      <w:r w:rsidR="006B5D8F" w:rsidRPr="006B5D8F">
        <w:rPr>
          <w:rFonts w:ascii="Arial" w:hAnsi="Arial" w:cs="Arial"/>
          <w:b/>
          <w:sz w:val="24"/>
          <w:szCs w:val="24"/>
        </w:rPr>
        <w:t>Luke 5:</w:t>
      </w:r>
      <w:r w:rsidR="006B5D8F" w:rsidRPr="006B5D8F">
        <w:rPr>
          <w:rFonts w:ascii="Arial" w:hAnsi="Arial" w:cs="Arial"/>
          <w:b/>
          <w:sz w:val="24"/>
          <w:szCs w:val="24"/>
        </w:rPr>
        <w:t>4-</w:t>
      </w:r>
      <w:r w:rsidR="006B5D8F" w:rsidRPr="006B5D8F">
        <w:rPr>
          <w:rFonts w:ascii="Arial" w:hAnsi="Arial" w:cs="Arial"/>
          <w:b/>
          <w:sz w:val="24"/>
          <w:szCs w:val="24"/>
        </w:rPr>
        <w:t>5</w:t>
      </w:r>
      <w:r w:rsidR="006B5D8F">
        <w:rPr>
          <w:rFonts w:ascii="Arial" w:hAnsi="Arial" w:cs="Arial"/>
          <w:sz w:val="24"/>
          <w:szCs w:val="24"/>
        </w:rPr>
        <w:t xml:space="preserve"> by Peter when Jesus tells them to go back out on the water after they fished all night.</w:t>
      </w:r>
    </w:p>
    <w:p w:rsidR="006B5D8F" w:rsidRDefault="006B5D8F" w:rsidP="006B5D8F">
      <w:pPr>
        <w:spacing w:after="0" w:line="240" w:lineRule="auto"/>
        <w:rPr>
          <w:rFonts w:ascii="Arial" w:hAnsi="Arial" w:cs="Arial"/>
          <w:sz w:val="24"/>
          <w:szCs w:val="24"/>
        </w:rPr>
      </w:pPr>
    </w:p>
    <w:p w:rsidR="006B5D8F" w:rsidRPr="006B5D8F" w:rsidRDefault="006B5D8F" w:rsidP="006B5D8F">
      <w:pPr>
        <w:spacing w:after="0" w:line="240" w:lineRule="auto"/>
        <w:rPr>
          <w:rFonts w:ascii="Arial" w:hAnsi="Arial" w:cs="Arial"/>
          <w:sz w:val="24"/>
          <w:szCs w:val="24"/>
        </w:rPr>
      </w:pPr>
      <w:r w:rsidRPr="006B5D8F">
        <w:rPr>
          <w:rFonts w:ascii="Arial" w:hAnsi="Arial" w:cs="Arial"/>
          <w:sz w:val="24"/>
          <w:szCs w:val="24"/>
        </w:rPr>
        <w:t xml:space="preserve">4 When He had finished speaking, He said to Simon, "Put out into the deep water and let down your nets for a catch."  5 Simon answered and said, "Master, we worked hard </w:t>
      </w:r>
      <w:r>
        <w:rPr>
          <w:rFonts w:ascii="Arial" w:hAnsi="Arial" w:cs="Arial"/>
          <w:sz w:val="24"/>
          <w:szCs w:val="24"/>
        </w:rPr>
        <w:t xml:space="preserve">[JCG - </w:t>
      </w:r>
      <w:r w:rsidRPr="006B5D8F">
        <w:rPr>
          <w:rFonts w:ascii="Arial" w:hAnsi="Arial" w:cs="Arial"/>
          <w:i/>
          <w:sz w:val="24"/>
          <w:szCs w:val="24"/>
        </w:rPr>
        <w:t>kapiao</w:t>
      </w:r>
      <w:r>
        <w:rPr>
          <w:rFonts w:ascii="Arial" w:hAnsi="Arial" w:cs="Arial"/>
          <w:sz w:val="24"/>
          <w:szCs w:val="24"/>
        </w:rPr>
        <w:t xml:space="preserve">] </w:t>
      </w:r>
      <w:r w:rsidRPr="006B5D8F">
        <w:rPr>
          <w:rFonts w:ascii="Arial" w:hAnsi="Arial" w:cs="Arial"/>
          <w:sz w:val="24"/>
          <w:szCs w:val="24"/>
        </w:rPr>
        <w:t>all night and caught nothing, but I will do as You say and let down the nets."</w:t>
      </w:r>
    </w:p>
    <w:p w:rsidR="006B5D8F" w:rsidRDefault="006B5D8F" w:rsidP="009F7B14">
      <w:pPr>
        <w:spacing w:after="0" w:line="240" w:lineRule="auto"/>
        <w:rPr>
          <w:rFonts w:ascii="Arial" w:hAnsi="Arial" w:cs="Arial"/>
          <w:sz w:val="24"/>
          <w:szCs w:val="24"/>
        </w:rPr>
      </w:pPr>
    </w:p>
    <w:p w:rsidR="009F7B14" w:rsidRDefault="000B2CA8" w:rsidP="009F7B14">
      <w:pPr>
        <w:spacing w:after="0" w:line="240" w:lineRule="auto"/>
        <w:rPr>
          <w:rFonts w:ascii="Arial" w:hAnsi="Arial" w:cs="Arial"/>
          <w:sz w:val="24"/>
          <w:szCs w:val="24"/>
        </w:rPr>
      </w:pPr>
      <w:r>
        <w:rPr>
          <w:rFonts w:ascii="Arial" w:hAnsi="Arial" w:cs="Arial"/>
          <w:sz w:val="24"/>
          <w:szCs w:val="24"/>
        </w:rPr>
        <w:t>It’s the perfect word to describe my mom after a day of work. She was beat. She was exhausted.</w:t>
      </w:r>
      <w:r w:rsidR="006B5D8F">
        <w:rPr>
          <w:rFonts w:ascii="Arial" w:hAnsi="Arial" w:cs="Arial"/>
          <w:sz w:val="24"/>
          <w:szCs w:val="24"/>
        </w:rPr>
        <w:t xml:space="preserve"> She was weary.</w:t>
      </w:r>
    </w:p>
    <w:p w:rsidR="006B5D8F" w:rsidRDefault="006B5D8F" w:rsidP="009F7B14">
      <w:pPr>
        <w:spacing w:after="0" w:line="240" w:lineRule="auto"/>
        <w:rPr>
          <w:rFonts w:ascii="Arial" w:hAnsi="Arial" w:cs="Arial"/>
          <w:sz w:val="24"/>
          <w:szCs w:val="24"/>
        </w:rPr>
      </w:pPr>
    </w:p>
    <w:p w:rsidR="006B5D8F" w:rsidRPr="006B5D8F" w:rsidRDefault="006B5D8F" w:rsidP="006B5D8F">
      <w:pPr>
        <w:spacing w:after="0" w:line="240" w:lineRule="auto"/>
        <w:rPr>
          <w:rFonts w:ascii="Arial" w:hAnsi="Arial" w:cs="Arial"/>
          <w:sz w:val="24"/>
          <w:szCs w:val="24"/>
        </w:rPr>
      </w:pPr>
      <w:r>
        <w:rPr>
          <w:rFonts w:ascii="Arial" w:hAnsi="Arial" w:cs="Arial"/>
          <w:sz w:val="24"/>
          <w:szCs w:val="24"/>
        </w:rPr>
        <w:t xml:space="preserve">The Greek word for “heavy-laden” is </w:t>
      </w:r>
      <w:r>
        <w:rPr>
          <w:rFonts w:ascii="Arial" w:hAnsi="Arial" w:cs="Arial"/>
          <w:i/>
          <w:sz w:val="24"/>
          <w:szCs w:val="24"/>
        </w:rPr>
        <w:t>phortizo</w:t>
      </w:r>
      <w:r>
        <w:rPr>
          <w:rFonts w:ascii="Arial" w:hAnsi="Arial" w:cs="Arial"/>
          <w:sz w:val="24"/>
          <w:szCs w:val="24"/>
        </w:rPr>
        <w:t xml:space="preserve">, which means “to load up, particularly a ship or animal”. Jesus uses the same word in </w:t>
      </w:r>
      <w:r w:rsidRPr="00E902EB">
        <w:rPr>
          <w:rFonts w:ascii="Arial" w:hAnsi="Arial" w:cs="Arial"/>
          <w:b/>
          <w:sz w:val="24"/>
          <w:szCs w:val="24"/>
        </w:rPr>
        <w:t>Luke 11:</w:t>
      </w:r>
      <w:r w:rsidR="00E902EB" w:rsidRPr="00E902EB">
        <w:rPr>
          <w:rFonts w:ascii="Arial" w:hAnsi="Arial" w:cs="Arial"/>
          <w:b/>
          <w:sz w:val="24"/>
          <w:szCs w:val="24"/>
        </w:rPr>
        <w:t>45-46</w:t>
      </w:r>
      <w:r>
        <w:rPr>
          <w:rFonts w:ascii="Arial" w:hAnsi="Arial" w:cs="Arial"/>
          <w:sz w:val="24"/>
          <w:szCs w:val="24"/>
        </w:rPr>
        <w:t xml:space="preserve"> when he speaks of the </w:t>
      </w:r>
      <w:r w:rsidR="00E902EB">
        <w:rPr>
          <w:rFonts w:ascii="Arial" w:hAnsi="Arial" w:cs="Arial"/>
          <w:sz w:val="24"/>
          <w:szCs w:val="24"/>
        </w:rPr>
        <w:t>scribes and religious leaders.</w:t>
      </w:r>
    </w:p>
    <w:p w:rsidR="006B5D8F" w:rsidRPr="006B5D8F" w:rsidRDefault="006B5D8F" w:rsidP="006B5D8F">
      <w:pPr>
        <w:spacing w:after="0" w:line="240" w:lineRule="auto"/>
        <w:rPr>
          <w:rFonts w:ascii="Arial" w:hAnsi="Arial" w:cs="Arial"/>
          <w:sz w:val="24"/>
          <w:szCs w:val="24"/>
        </w:rPr>
      </w:pPr>
    </w:p>
    <w:p w:rsidR="006B5D8F" w:rsidRPr="006B5D8F" w:rsidRDefault="006B5D8F" w:rsidP="006B5D8F">
      <w:pPr>
        <w:spacing w:after="0" w:line="240" w:lineRule="auto"/>
        <w:rPr>
          <w:rFonts w:ascii="Arial" w:hAnsi="Arial" w:cs="Arial"/>
          <w:sz w:val="24"/>
          <w:szCs w:val="24"/>
        </w:rPr>
      </w:pPr>
      <w:r w:rsidRPr="006B5D8F">
        <w:rPr>
          <w:rFonts w:ascii="Arial" w:hAnsi="Arial" w:cs="Arial"/>
          <w:sz w:val="24"/>
          <w:szCs w:val="24"/>
        </w:rPr>
        <w:t>45 One of the lawyers said to Him in reply, "Teacher, when You say this, You insult us too." 46 But He said, "Woe to you lawyers as well! For you weigh men down with burdens hard to bear, while you yourselves will not even touch the burdens with one of your fingers.</w:t>
      </w:r>
    </w:p>
    <w:p w:rsidR="009F7B14" w:rsidRDefault="009F7B14" w:rsidP="009F7B14">
      <w:pPr>
        <w:spacing w:after="0" w:line="240" w:lineRule="auto"/>
        <w:rPr>
          <w:rFonts w:ascii="Arial" w:hAnsi="Arial" w:cs="Arial"/>
          <w:sz w:val="24"/>
          <w:szCs w:val="24"/>
        </w:rPr>
      </w:pPr>
    </w:p>
    <w:p w:rsidR="009F7B14" w:rsidRDefault="00E902EB" w:rsidP="009F7B14">
      <w:pPr>
        <w:spacing w:after="0" w:line="240" w:lineRule="auto"/>
        <w:rPr>
          <w:rFonts w:ascii="Arial" w:hAnsi="Arial" w:cs="Arial"/>
          <w:sz w:val="24"/>
          <w:szCs w:val="24"/>
        </w:rPr>
      </w:pPr>
      <w:r>
        <w:rPr>
          <w:rFonts w:ascii="Arial" w:hAnsi="Arial" w:cs="Arial"/>
          <w:sz w:val="24"/>
          <w:szCs w:val="24"/>
        </w:rPr>
        <w:t>Having all of that in mind, look again at Matthew 11:28 – Jesus is saying, “Come to me, all of you who are exhausted and getting beat up, those of you who are carrying so much you can barely even move, and I will give you rest.”</w:t>
      </w:r>
    </w:p>
    <w:p w:rsidR="00E902EB" w:rsidRDefault="00E902EB" w:rsidP="009F7B14">
      <w:pPr>
        <w:spacing w:after="0" w:line="240" w:lineRule="auto"/>
        <w:rPr>
          <w:rFonts w:ascii="Arial" w:hAnsi="Arial" w:cs="Arial"/>
          <w:sz w:val="24"/>
          <w:szCs w:val="24"/>
        </w:rPr>
      </w:pPr>
    </w:p>
    <w:p w:rsidR="0084441F" w:rsidRDefault="00E902EB" w:rsidP="009F7B14">
      <w:pPr>
        <w:spacing w:after="0" w:line="240" w:lineRule="auto"/>
        <w:rPr>
          <w:rFonts w:ascii="Arial" w:hAnsi="Arial" w:cs="Arial"/>
          <w:sz w:val="24"/>
          <w:szCs w:val="24"/>
        </w:rPr>
      </w:pPr>
      <w:r>
        <w:rPr>
          <w:rFonts w:ascii="Arial" w:hAnsi="Arial" w:cs="Arial"/>
          <w:sz w:val="24"/>
          <w:szCs w:val="24"/>
        </w:rPr>
        <w:t>None of that is probably new to most of you. That’s pretty stan</w:t>
      </w:r>
      <w:r>
        <w:rPr>
          <w:rFonts w:ascii="Arial" w:hAnsi="Arial" w:cs="Arial"/>
          <w:sz w:val="24"/>
          <w:szCs w:val="24"/>
        </w:rPr>
        <w:t xml:space="preserve">dard, boilerplate sermon stuff. How many of us here this morning have been that tired before? </w:t>
      </w:r>
      <w:r w:rsidR="0084441F">
        <w:rPr>
          <w:rFonts w:ascii="Arial" w:hAnsi="Arial" w:cs="Arial"/>
          <w:sz w:val="24"/>
          <w:szCs w:val="24"/>
        </w:rPr>
        <w:t>And it doesn’t have to be physical exhaustion, either. It could mental or emotional exhaustion.</w:t>
      </w:r>
    </w:p>
    <w:p w:rsidR="00533C11" w:rsidRDefault="00E902EB" w:rsidP="009F7B14">
      <w:pPr>
        <w:spacing w:after="0" w:line="240" w:lineRule="auto"/>
        <w:rPr>
          <w:rFonts w:ascii="Arial" w:hAnsi="Arial" w:cs="Arial"/>
          <w:sz w:val="24"/>
          <w:szCs w:val="24"/>
        </w:rPr>
      </w:pPr>
      <w:r>
        <w:rPr>
          <w:rFonts w:ascii="Arial" w:hAnsi="Arial" w:cs="Arial"/>
          <w:sz w:val="24"/>
          <w:szCs w:val="24"/>
        </w:rPr>
        <w:lastRenderedPageBreak/>
        <w:t xml:space="preserve">How many of us have had that much stuff put on our plates that we can’t imagine how we could possibly add anything else? I know I have, and I’m sure many of you have been in similar situations before, as well. </w:t>
      </w:r>
      <w:r w:rsidR="00533C11">
        <w:rPr>
          <w:rFonts w:ascii="Arial" w:hAnsi="Arial" w:cs="Arial"/>
          <w:sz w:val="24"/>
          <w:szCs w:val="24"/>
        </w:rPr>
        <w:t>When we’re in the middle of that exhaustion and being burdened by all that stuff, we all have one thing at the front of our minds – “Get me outta here!”</w:t>
      </w:r>
    </w:p>
    <w:p w:rsidR="00533C11" w:rsidRDefault="00533C11" w:rsidP="009F7B14">
      <w:pPr>
        <w:spacing w:after="0" w:line="240" w:lineRule="auto"/>
        <w:rPr>
          <w:rFonts w:ascii="Arial" w:hAnsi="Arial" w:cs="Arial"/>
          <w:sz w:val="24"/>
          <w:szCs w:val="24"/>
        </w:rPr>
      </w:pPr>
    </w:p>
    <w:p w:rsidR="00E902EB" w:rsidRDefault="00533C11" w:rsidP="009F7B14">
      <w:pPr>
        <w:spacing w:after="0" w:line="240" w:lineRule="auto"/>
        <w:rPr>
          <w:rFonts w:ascii="Arial" w:hAnsi="Arial" w:cs="Arial"/>
          <w:sz w:val="24"/>
          <w:szCs w:val="24"/>
        </w:rPr>
      </w:pPr>
      <w:r>
        <w:rPr>
          <w:rFonts w:ascii="Arial" w:hAnsi="Arial" w:cs="Arial"/>
          <w:sz w:val="24"/>
          <w:szCs w:val="24"/>
        </w:rPr>
        <w:t xml:space="preserve">What’s interesting about that thought is that </w:t>
      </w:r>
      <w:r w:rsidR="0084441F">
        <w:rPr>
          <w:rFonts w:ascii="Arial" w:hAnsi="Arial" w:cs="Arial"/>
          <w:sz w:val="24"/>
          <w:szCs w:val="24"/>
        </w:rPr>
        <w:t xml:space="preserve">this </w:t>
      </w:r>
      <w:r>
        <w:rPr>
          <w:rFonts w:ascii="Arial" w:hAnsi="Arial" w:cs="Arial"/>
          <w:sz w:val="24"/>
          <w:szCs w:val="24"/>
        </w:rPr>
        <w:t xml:space="preserve">relief is exactly what Jesus is offering us in the rest of the verse, isn’t it? </w:t>
      </w:r>
      <w:r w:rsidR="00E902EB">
        <w:rPr>
          <w:rFonts w:ascii="Arial" w:hAnsi="Arial" w:cs="Arial"/>
          <w:sz w:val="24"/>
          <w:szCs w:val="24"/>
        </w:rPr>
        <w:t>“Come to Me … and I will give you rest.”</w:t>
      </w:r>
    </w:p>
    <w:p w:rsidR="00533C11" w:rsidRDefault="00533C11" w:rsidP="009F7B14">
      <w:pPr>
        <w:spacing w:after="0" w:line="240" w:lineRule="auto"/>
        <w:rPr>
          <w:rFonts w:ascii="Arial" w:hAnsi="Arial" w:cs="Arial"/>
          <w:sz w:val="24"/>
          <w:szCs w:val="24"/>
        </w:rPr>
      </w:pPr>
    </w:p>
    <w:p w:rsidR="009F7B14" w:rsidRPr="009F7B14" w:rsidRDefault="00533C11" w:rsidP="009F7B14">
      <w:pPr>
        <w:spacing w:after="0" w:line="240" w:lineRule="auto"/>
        <w:rPr>
          <w:rFonts w:ascii="Arial" w:hAnsi="Arial" w:cs="Arial"/>
          <w:sz w:val="24"/>
          <w:szCs w:val="24"/>
        </w:rPr>
      </w:pPr>
      <w:r>
        <w:rPr>
          <w:rFonts w:ascii="Arial" w:hAnsi="Arial" w:cs="Arial"/>
          <w:sz w:val="24"/>
          <w:szCs w:val="24"/>
        </w:rPr>
        <w:t xml:space="preserve">The author of Hebrews puts it this way in </w:t>
      </w:r>
      <w:r w:rsidR="00514E9E" w:rsidRPr="00533C11">
        <w:rPr>
          <w:rFonts w:ascii="Arial" w:hAnsi="Arial" w:cs="Arial"/>
          <w:b/>
          <w:sz w:val="24"/>
          <w:szCs w:val="24"/>
        </w:rPr>
        <w:t>Hebrews 4:1-2</w:t>
      </w:r>
      <w:r>
        <w:rPr>
          <w:rFonts w:ascii="Arial" w:hAnsi="Arial" w:cs="Arial"/>
          <w:sz w:val="24"/>
          <w:szCs w:val="24"/>
        </w:rPr>
        <w:t>:</w:t>
      </w:r>
    </w:p>
    <w:p w:rsidR="00533C11" w:rsidRDefault="00533C11" w:rsidP="00514E9E">
      <w:pPr>
        <w:spacing w:after="0" w:line="240" w:lineRule="auto"/>
        <w:rPr>
          <w:rFonts w:ascii="Arial" w:hAnsi="Arial" w:cs="Arial"/>
          <w:sz w:val="24"/>
          <w:szCs w:val="24"/>
        </w:rPr>
      </w:pPr>
    </w:p>
    <w:p w:rsidR="009F7B14" w:rsidRDefault="009F7B14" w:rsidP="00514E9E">
      <w:pPr>
        <w:spacing w:after="0" w:line="240" w:lineRule="auto"/>
        <w:rPr>
          <w:rFonts w:ascii="Arial" w:hAnsi="Arial" w:cs="Arial"/>
          <w:sz w:val="24"/>
          <w:szCs w:val="24"/>
        </w:rPr>
      </w:pPr>
      <w:r w:rsidRPr="009F7B14">
        <w:rPr>
          <w:rFonts w:ascii="Arial" w:hAnsi="Arial" w:cs="Arial"/>
          <w:sz w:val="24"/>
          <w:szCs w:val="24"/>
        </w:rPr>
        <w:t xml:space="preserve">4:1 Therefore, let us fear if, while a promise remains of entering His rest, any one of you may seem to have come short of it. 2 For indeed we have had good news preached to us, just as they also; but the word they heard did not profit them, because it was not united by faith in those who heard. </w:t>
      </w:r>
    </w:p>
    <w:p w:rsidR="009F7B14" w:rsidRDefault="009F7B14" w:rsidP="009F7B14">
      <w:pPr>
        <w:spacing w:after="0" w:line="240" w:lineRule="auto"/>
        <w:rPr>
          <w:rFonts w:ascii="Arial" w:hAnsi="Arial" w:cs="Arial"/>
          <w:sz w:val="24"/>
          <w:szCs w:val="24"/>
        </w:rPr>
      </w:pPr>
    </w:p>
    <w:p w:rsidR="009F7B14" w:rsidRDefault="0084441F" w:rsidP="009F7B14">
      <w:pPr>
        <w:spacing w:after="0" w:line="240" w:lineRule="auto"/>
        <w:rPr>
          <w:rFonts w:ascii="Arial" w:hAnsi="Arial" w:cs="Arial"/>
          <w:sz w:val="24"/>
          <w:szCs w:val="24"/>
        </w:rPr>
      </w:pPr>
      <w:r>
        <w:rPr>
          <w:rFonts w:ascii="Arial" w:hAnsi="Arial" w:cs="Arial"/>
          <w:sz w:val="24"/>
          <w:szCs w:val="24"/>
        </w:rPr>
        <w:t>God tells us that we can still enter His rest. That word “still” means that at some other point, God told people they could enter His rest, too. The writer of Hebrews alludes to this promise just a few verses later:</w:t>
      </w:r>
    </w:p>
    <w:p w:rsidR="0084441F" w:rsidRDefault="0084441F" w:rsidP="009F7B14">
      <w:pPr>
        <w:spacing w:after="0" w:line="240" w:lineRule="auto"/>
        <w:rPr>
          <w:rFonts w:ascii="Arial" w:hAnsi="Arial" w:cs="Arial"/>
          <w:sz w:val="24"/>
          <w:szCs w:val="24"/>
        </w:rPr>
      </w:pPr>
    </w:p>
    <w:p w:rsidR="0084441F" w:rsidRPr="0084441F" w:rsidRDefault="0084441F" w:rsidP="0084441F">
      <w:pPr>
        <w:spacing w:after="0" w:line="240" w:lineRule="auto"/>
        <w:rPr>
          <w:rFonts w:ascii="Arial" w:hAnsi="Arial" w:cs="Arial"/>
          <w:b/>
          <w:sz w:val="24"/>
          <w:szCs w:val="24"/>
        </w:rPr>
      </w:pPr>
      <w:r w:rsidRPr="0084441F">
        <w:rPr>
          <w:rFonts w:ascii="Arial" w:hAnsi="Arial" w:cs="Arial"/>
          <w:b/>
          <w:sz w:val="24"/>
          <w:szCs w:val="24"/>
        </w:rPr>
        <w:t>Heb</w:t>
      </w:r>
      <w:r w:rsidRPr="0084441F">
        <w:rPr>
          <w:rFonts w:ascii="Arial" w:hAnsi="Arial" w:cs="Arial"/>
          <w:b/>
          <w:sz w:val="24"/>
          <w:szCs w:val="24"/>
        </w:rPr>
        <w:t>rews</w:t>
      </w:r>
      <w:r w:rsidRPr="0084441F">
        <w:rPr>
          <w:rFonts w:ascii="Arial" w:hAnsi="Arial" w:cs="Arial"/>
          <w:b/>
          <w:sz w:val="24"/>
          <w:szCs w:val="24"/>
        </w:rPr>
        <w:t xml:space="preserve"> 4:3-5</w:t>
      </w:r>
    </w:p>
    <w:p w:rsidR="0084441F" w:rsidRDefault="0084441F" w:rsidP="0084441F">
      <w:pPr>
        <w:spacing w:after="0" w:line="240" w:lineRule="auto"/>
        <w:rPr>
          <w:rFonts w:ascii="Arial" w:hAnsi="Arial" w:cs="Arial"/>
          <w:sz w:val="24"/>
          <w:szCs w:val="24"/>
        </w:rPr>
      </w:pPr>
      <w:r w:rsidRPr="0084441F">
        <w:rPr>
          <w:rFonts w:ascii="Arial" w:hAnsi="Arial" w:cs="Arial"/>
          <w:sz w:val="24"/>
          <w:szCs w:val="24"/>
        </w:rPr>
        <w:t>3 For we who have believed enter that rest, just as He has said,</w:t>
      </w:r>
      <w:r>
        <w:rPr>
          <w:rFonts w:ascii="Arial" w:hAnsi="Arial" w:cs="Arial"/>
          <w:sz w:val="24"/>
          <w:szCs w:val="24"/>
        </w:rPr>
        <w:t xml:space="preserve"> </w:t>
      </w:r>
      <w:r w:rsidRPr="0084441F">
        <w:rPr>
          <w:rFonts w:ascii="Arial" w:hAnsi="Arial" w:cs="Arial"/>
          <w:sz w:val="24"/>
          <w:szCs w:val="24"/>
        </w:rPr>
        <w:t>"AS I SWORE IN MY WRATH,</w:t>
      </w:r>
      <w:r>
        <w:rPr>
          <w:rFonts w:ascii="Arial" w:hAnsi="Arial" w:cs="Arial"/>
          <w:sz w:val="24"/>
          <w:szCs w:val="24"/>
        </w:rPr>
        <w:t xml:space="preserve"> </w:t>
      </w:r>
      <w:r w:rsidRPr="0084441F">
        <w:rPr>
          <w:rFonts w:ascii="Arial" w:hAnsi="Arial" w:cs="Arial"/>
          <w:sz w:val="24"/>
          <w:szCs w:val="24"/>
        </w:rPr>
        <w:t>THEY SHALL NOT ENTER MY REST,"</w:t>
      </w:r>
      <w:r>
        <w:rPr>
          <w:rFonts w:ascii="Arial" w:hAnsi="Arial" w:cs="Arial"/>
          <w:sz w:val="24"/>
          <w:szCs w:val="24"/>
        </w:rPr>
        <w:t xml:space="preserve"> </w:t>
      </w:r>
      <w:r w:rsidRPr="0084441F">
        <w:rPr>
          <w:rFonts w:ascii="Arial" w:hAnsi="Arial" w:cs="Arial"/>
          <w:sz w:val="24"/>
          <w:szCs w:val="24"/>
        </w:rPr>
        <w:t xml:space="preserve">although His works were finished from the foundation of the world. </w:t>
      </w:r>
    </w:p>
    <w:p w:rsidR="0084441F" w:rsidRDefault="0084441F" w:rsidP="0084441F">
      <w:pPr>
        <w:spacing w:after="0" w:line="240" w:lineRule="auto"/>
        <w:rPr>
          <w:rFonts w:ascii="Arial" w:hAnsi="Arial" w:cs="Arial"/>
          <w:sz w:val="24"/>
          <w:szCs w:val="24"/>
        </w:rPr>
      </w:pPr>
    </w:p>
    <w:p w:rsidR="0084441F" w:rsidRPr="0084441F" w:rsidRDefault="0084441F" w:rsidP="0084441F">
      <w:pPr>
        <w:spacing w:after="0" w:line="240" w:lineRule="auto"/>
        <w:rPr>
          <w:rFonts w:ascii="Arial" w:hAnsi="Arial" w:cs="Arial"/>
          <w:sz w:val="24"/>
          <w:szCs w:val="24"/>
        </w:rPr>
      </w:pPr>
      <w:r>
        <w:rPr>
          <w:rFonts w:ascii="Arial" w:hAnsi="Arial" w:cs="Arial"/>
          <w:sz w:val="24"/>
          <w:szCs w:val="24"/>
        </w:rPr>
        <w:t xml:space="preserve">This verse contains a quote out of Psalm 95:11, which says exactly that, and Psalm 95 is a reference to </w:t>
      </w:r>
      <w:r w:rsidRPr="0084441F">
        <w:rPr>
          <w:rFonts w:ascii="Arial" w:hAnsi="Arial" w:cs="Arial"/>
          <w:b/>
          <w:sz w:val="24"/>
          <w:szCs w:val="24"/>
        </w:rPr>
        <w:t>Deut</w:t>
      </w:r>
      <w:r w:rsidRPr="0084441F">
        <w:rPr>
          <w:rFonts w:ascii="Arial" w:hAnsi="Arial" w:cs="Arial"/>
          <w:b/>
          <w:sz w:val="24"/>
          <w:szCs w:val="24"/>
        </w:rPr>
        <w:t>eronomy</w:t>
      </w:r>
      <w:r w:rsidRPr="0084441F">
        <w:rPr>
          <w:rFonts w:ascii="Arial" w:hAnsi="Arial" w:cs="Arial"/>
          <w:b/>
          <w:sz w:val="24"/>
          <w:szCs w:val="24"/>
        </w:rPr>
        <w:t xml:space="preserve"> 12:8-11</w:t>
      </w:r>
      <w:r>
        <w:rPr>
          <w:rFonts w:ascii="Arial" w:hAnsi="Arial" w:cs="Arial"/>
          <w:sz w:val="24"/>
          <w:szCs w:val="24"/>
        </w:rPr>
        <w:t>, where God is talking about the Jews entering a resting place.</w:t>
      </w:r>
    </w:p>
    <w:p w:rsidR="0084441F" w:rsidRPr="0084441F" w:rsidRDefault="0084441F" w:rsidP="0084441F">
      <w:pPr>
        <w:spacing w:after="0" w:line="240" w:lineRule="auto"/>
        <w:rPr>
          <w:rFonts w:ascii="Arial" w:hAnsi="Arial" w:cs="Arial"/>
          <w:sz w:val="24"/>
          <w:szCs w:val="24"/>
        </w:rPr>
      </w:pPr>
    </w:p>
    <w:p w:rsidR="0084441F" w:rsidRPr="0084441F" w:rsidRDefault="0084441F" w:rsidP="0084441F">
      <w:pPr>
        <w:spacing w:after="0" w:line="240" w:lineRule="auto"/>
        <w:rPr>
          <w:rFonts w:ascii="Arial" w:hAnsi="Arial" w:cs="Arial"/>
          <w:sz w:val="24"/>
          <w:szCs w:val="24"/>
        </w:rPr>
      </w:pPr>
      <w:r w:rsidRPr="0084441F">
        <w:rPr>
          <w:rFonts w:ascii="Arial" w:hAnsi="Arial" w:cs="Arial"/>
          <w:sz w:val="24"/>
          <w:szCs w:val="24"/>
        </w:rPr>
        <w:t>8 "You shall not do at all what we are doing here today, every man doing whatever is right in his own eyes; 9 for you have not as yet come to the resting place and the inheritance which the LORD your God is giving you. 10 "When you cross the Jordan and live in the land which the LORD your God is giving you to inherit, and He gives you rest from all your enemies around you so that you live in security, 11 then it shall come about that the place in which the LORD your God will choose for His name to dwell, there you shall bring all that I command you: your burnt offerings and your sacrifices, your tithes and the contribution of your hand, and all your choice votive offerings which you will vow to the LORD.</w:t>
      </w:r>
    </w:p>
    <w:p w:rsidR="0084441F" w:rsidRDefault="0084441F" w:rsidP="0084441F">
      <w:pPr>
        <w:spacing w:after="0" w:line="240" w:lineRule="auto"/>
        <w:rPr>
          <w:rFonts w:ascii="Arial" w:hAnsi="Arial" w:cs="Arial"/>
          <w:sz w:val="24"/>
          <w:szCs w:val="24"/>
        </w:rPr>
      </w:pPr>
    </w:p>
    <w:p w:rsidR="0084441F" w:rsidRDefault="0084441F" w:rsidP="0084441F">
      <w:pPr>
        <w:spacing w:after="0" w:line="240" w:lineRule="auto"/>
        <w:rPr>
          <w:rFonts w:ascii="Arial" w:hAnsi="Arial" w:cs="Arial"/>
          <w:sz w:val="24"/>
          <w:szCs w:val="24"/>
        </w:rPr>
      </w:pPr>
      <w:r>
        <w:rPr>
          <w:rFonts w:ascii="Arial" w:hAnsi="Arial" w:cs="Arial"/>
          <w:sz w:val="24"/>
          <w:szCs w:val="24"/>
        </w:rPr>
        <w:t>So, for the Jews, God’s Rest was the Promised Land. Once they arrived there, everything was supposed to be great! God says that He will give them security and rest from their enemies all around them. But what happened? They didn’t get that, did they? Why not?</w:t>
      </w:r>
    </w:p>
    <w:p w:rsidR="0084441F" w:rsidRDefault="0084441F" w:rsidP="0084441F">
      <w:pPr>
        <w:spacing w:after="0" w:line="240" w:lineRule="auto"/>
        <w:rPr>
          <w:rFonts w:ascii="Arial" w:hAnsi="Arial" w:cs="Arial"/>
          <w:sz w:val="24"/>
          <w:szCs w:val="24"/>
        </w:rPr>
      </w:pPr>
    </w:p>
    <w:p w:rsidR="0084441F" w:rsidRDefault="0084441F" w:rsidP="0084441F">
      <w:pPr>
        <w:spacing w:after="0" w:line="240" w:lineRule="auto"/>
        <w:rPr>
          <w:rFonts w:ascii="Arial" w:hAnsi="Arial" w:cs="Arial"/>
          <w:sz w:val="24"/>
          <w:szCs w:val="24"/>
        </w:rPr>
      </w:pPr>
      <w:r>
        <w:rPr>
          <w:rFonts w:ascii="Arial" w:hAnsi="Arial" w:cs="Arial"/>
          <w:sz w:val="24"/>
          <w:szCs w:val="24"/>
        </w:rPr>
        <w:t>It’s because they were disobedient. God said when they go into the Land of Promise, they were supposed to kill everyone. Clear out the entire land from north to south and east to west. Things started out well with Jericho, but then they got farther into the land and they saw who they were supposed to fight. They gulped hard and said, “Nope. We don’t think so. We can’t beat these guys!”</w:t>
      </w:r>
    </w:p>
    <w:p w:rsidR="0084441F" w:rsidRDefault="0084441F" w:rsidP="0084441F">
      <w:pPr>
        <w:spacing w:after="0" w:line="240" w:lineRule="auto"/>
        <w:rPr>
          <w:rFonts w:ascii="Arial" w:hAnsi="Arial" w:cs="Arial"/>
          <w:sz w:val="24"/>
          <w:szCs w:val="24"/>
        </w:rPr>
      </w:pPr>
    </w:p>
    <w:p w:rsidR="0084441F" w:rsidRDefault="003B5551" w:rsidP="0084441F">
      <w:pPr>
        <w:spacing w:after="0" w:line="240" w:lineRule="auto"/>
        <w:rPr>
          <w:rFonts w:ascii="Arial" w:hAnsi="Arial" w:cs="Arial"/>
          <w:sz w:val="24"/>
          <w:szCs w:val="24"/>
        </w:rPr>
      </w:pPr>
      <w:r>
        <w:rPr>
          <w:rFonts w:ascii="Arial" w:hAnsi="Arial" w:cs="Arial"/>
          <w:sz w:val="24"/>
          <w:szCs w:val="24"/>
        </w:rPr>
        <w:lastRenderedPageBreak/>
        <w:t>The Jews were disobedient because they didn’t follow God’s commands to cleanse the land of pagan influence, and they didn’t do that because they didn’t trust in God.</w:t>
      </w:r>
    </w:p>
    <w:p w:rsidR="003B5551" w:rsidRDefault="003B5551" w:rsidP="0084441F">
      <w:pPr>
        <w:spacing w:after="0" w:line="240" w:lineRule="auto"/>
        <w:rPr>
          <w:rFonts w:ascii="Arial" w:hAnsi="Arial" w:cs="Arial"/>
          <w:sz w:val="24"/>
          <w:szCs w:val="24"/>
        </w:rPr>
      </w:pPr>
    </w:p>
    <w:p w:rsidR="003B5551" w:rsidRDefault="003B5551" w:rsidP="0084441F">
      <w:pPr>
        <w:spacing w:after="0" w:line="240" w:lineRule="auto"/>
        <w:rPr>
          <w:rFonts w:ascii="Arial" w:hAnsi="Arial" w:cs="Arial"/>
          <w:sz w:val="24"/>
          <w:szCs w:val="24"/>
        </w:rPr>
      </w:pPr>
      <w:r>
        <w:rPr>
          <w:rFonts w:ascii="Arial" w:hAnsi="Arial" w:cs="Arial"/>
          <w:sz w:val="24"/>
          <w:szCs w:val="24"/>
        </w:rPr>
        <w:t xml:space="preserve">And that’s pretty ironic because here we are, today, chugging away at this mountain of </w:t>
      </w:r>
      <w:r w:rsidR="00710C2B">
        <w:rPr>
          <w:rFonts w:ascii="Arial" w:hAnsi="Arial" w:cs="Arial"/>
          <w:sz w:val="24"/>
          <w:szCs w:val="24"/>
        </w:rPr>
        <w:t xml:space="preserve">heavy-laden </w:t>
      </w:r>
      <w:r>
        <w:rPr>
          <w:rFonts w:ascii="Arial" w:hAnsi="Arial" w:cs="Arial"/>
          <w:sz w:val="24"/>
          <w:szCs w:val="24"/>
        </w:rPr>
        <w:t>that just keeps getting added onto every day and we get exhausted – worn down mentally, physically, and emotionally by it, and we wonder where this rest is that God promised us!</w:t>
      </w:r>
    </w:p>
    <w:p w:rsidR="003B5551" w:rsidRDefault="003B5551" w:rsidP="0084441F">
      <w:pPr>
        <w:spacing w:after="0" w:line="240" w:lineRule="auto"/>
        <w:rPr>
          <w:rFonts w:ascii="Arial" w:hAnsi="Arial" w:cs="Arial"/>
          <w:sz w:val="24"/>
          <w:szCs w:val="24"/>
        </w:rPr>
      </w:pPr>
    </w:p>
    <w:p w:rsidR="003B5551" w:rsidRDefault="003B5551" w:rsidP="003B5551">
      <w:pPr>
        <w:spacing w:after="0" w:line="240" w:lineRule="auto"/>
        <w:rPr>
          <w:rFonts w:ascii="Arial" w:hAnsi="Arial" w:cs="Arial"/>
          <w:sz w:val="24"/>
          <w:szCs w:val="24"/>
        </w:rPr>
      </w:pPr>
      <w:r w:rsidRPr="009F7B14">
        <w:rPr>
          <w:rFonts w:ascii="Arial" w:hAnsi="Arial" w:cs="Arial"/>
          <w:sz w:val="24"/>
          <w:szCs w:val="24"/>
        </w:rPr>
        <w:t>28 "Come to Me, all who are weary and heavy-laden, and I will giv</w:t>
      </w:r>
      <w:r>
        <w:rPr>
          <w:rFonts w:ascii="Arial" w:hAnsi="Arial" w:cs="Arial"/>
          <w:sz w:val="24"/>
          <w:szCs w:val="24"/>
        </w:rPr>
        <w:t>e you rest.”</w:t>
      </w:r>
    </w:p>
    <w:p w:rsidR="003B5551" w:rsidRDefault="003B5551" w:rsidP="0084441F">
      <w:pPr>
        <w:spacing w:after="0" w:line="240" w:lineRule="auto"/>
        <w:rPr>
          <w:rFonts w:ascii="Arial" w:hAnsi="Arial" w:cs="Arial"/>
          <w:sz w:val="24"/>
          <w:szCs w:val="24"/>
        </w:rPr>
      </w:pPr>
    </w:p>
    <w:p w:rsidR="0084441F" w:rsidRDefault="0008734B" w:rsidP="0084441F">
      <w:pPr>
        <w:spacing w:after="0" w:line="240" w:lineRule="auto"/>
        <w:rPr>
          <w:rFonts w:ascii="Arial" w:hAnsi="Arial" w:cs="Arial"/>
          <w:sz w:val="24"/>
          <w:szCs w:val="24"/>
        </w:rPr>
      </w:pPr>
      <w:r>
        <w:rPr>
          <w:rFonts w:ascii="Arial" w:hAnsi="Arial" w:cs="Arial"/>
          <w:sz w:val="24"/>
          <w:szCs w:val="24"/>
        </w:rPr>
        <w:t>Jesus said He’ll give us rest! So where is it? The thing is, we get it all backwards, too, for two reasons. Jesus says, “Come to Me … and I will give you rest.”</w:t>
      </w:r>
    </w:p>
    <w:p w:rsidR="0008734B" w:rsidRDefault="0008734B" w:rsidP="0084441F">
      <w:pPr>
        <w:spacing w:after="0" w:line="240" w:lineRule="auto"/>
        <w:rPr>
          <w:rFonts w:ascii="Arial" w:hAnsi="Arial" w:cs="Arial"/>
          <w:sz w:val="24"/>
          <w:szCs w:val="24"/>
        </w:rPr>
      </w:pPr>
    </w:p>
    <w:p w:rsidR="00710C2B" w:rsidRDefault="0008734B" w:rsidP="0084441F">
      <w:pPr>
        <w:spacing w:after="0" w:line="240" w:lineRule="auto"/>
        <w:rPr>
          <w:rFonts w:ascii="Arial" w:hAnsi="Arial" w:cs="Arial"/>
          <w:sz w:val="24"/>
          <w:szCs w:val="24"/>
        </w:rPr>
      </w:pPr>
      <w:r>
        <w:rPr>
          <w:rFonts w:ascii="Arial" w:hAnsi="Arial" w:cs="Arial"/>
          <w:sz w:val="24"/>
          <w:szCs w:val="24"/>
        </w:rPr>
        <w:t>The first way we get this backwards is because</w:t>
      </w:r>
      <w:r w:rsidR="00710C2B">
        <w:rPr>
          <w:rFonts w:ascii="Arial" w:hAnsi="Arial" w:cs="Arial"/>
          <w:sz w:val="24"/>
          <w:szCs w:val="24"/>
        </w:rPr>
        <w:t>, a lot of times,</w:t>
      </w:r>
      <w:r>
        <w:rPr>
          <w:rFonts w:ascii="Arial" w:hAnsi="Arial" w:cs="Arial"/>
          <w:sz w:val="24"/>
          <w:szCs w:val="24"/>
        </w:rPr>
        <w:t xml:space="preserve"> we don’t do what Jesus says. We’</w:t>
      </w:r>
      <w:r w:rsidR="00710C2B">
        <w:rPr>
          <w:rFonts w:ascii="Arial" w:hAnsi="Arial" w:cs="Arial"/>
          <w:sz w:val="24"/>
          <w:szCs w:val="24"/>
        </w:rPr>
        <w:t>re often disobedient</w:t>
      </w:r>
      <w:r>
        <w:rPr>
          <w:rFonts w:ascii="Arial" w:hAnsi="Arial" w:cs="Arial"/>
          <w:sz w:val="24"/>
          <w:szCs w:val="24"/>
        </w:rPr>
        <w:t>.</w:t>
      </w:r>
      <w:r w:rsidR="00710C2B">
        <w:rPr>
          <w:rFonts w:ascii="Arial" w:hAnsi="Arial" w:cs="Arial"/>
          <w:sz w:val="24"/>
          <w:szCs w:val="24"/>
        </w:rPr>
        <w:t xml:space="preserve"> “Come to Me” is a command. The Jews were disobedient to God and didn’t cleanse the Promised Land, the result was God didn’t give them security and rest from their enemies. Just like that, when we’re exhausted and burdened down, we oftentimes don’t go to God. We try and take it all on ourselves. We don’t acknowledge our weakness and instead try to slog through it alone. We let our pride get the better of us.</w:t>
      </w:r>
    </w:p>
    <w:p w:rsidR="00710C2B" w:rsidRDefault="00710C2B" w:rsidP="0084441F">
      <w:pPr>
        <w:spacing w:after="0" w:line="240" w:lineRule="auto"/>
        <w:rPr>
          <w:rFonts w:ascii="Arial" w:hAnsi="Arial" w:cs="Arial"/>
          <w:sz w:val="24"/>
          <w:szCs w:val="24"/>
        </w:rPr>
      </w:pPr>
    </w:p>
    <w:p w:rsidR="00710C2B" w:rsidRDefault="00710C2B" w:rsidP="0084441F">
      <w:pPr>
        <w:spacing w:after="0" w:line="240" w:lineRule="auto"/>
        <w:rPr>
          <w:rFonts w:ascii="Arial" w:hAnsi="Arial" w:cs="Arial"/>
          <w:sz w:val="24"/>
          <w:szCs w:val="24"/>
        </w:rPr>
      </w:pPr>
      <w:r>
        <w:rPr>
          <w:rFonts w:ascii="Arial" w:hAnsi="Arial" w:cs="Arial"/>
          <w:sz w:val="24"/>
          <w:szCs w:val="24"/>
        </w:rPr>
        <w:t xml:space="preserve">The Bible tells us, though, that we need to acknowledge that we can’t do it alone. We have to submit to God, just as James write in </w:t>
      </w:r>
      <w:r w:rsidRPr="00710C2B">
        <w:rPr>
          <w:rFonts w:ascii="Arial" w:hAnsi="Arial" w:cs="Arial"/>
          <w:b/>
          <w:sz w:val="24"/>
          <w:szCs w:val="24"/>
        </w:rPr>
        <w:t>James 4:</w:t>
      </w:r>
      <w:r>
        <w:rPr>
          <w:rFonts w:ascii="Arial" w:hAnsi="Arial" w:cs="Arial"/>
          <w:b/>
          <w:sz w:val="24"/>
          <w:szCs w:val="24"/>
        </w:rPr>
        <w:t>6-8</w:t>
      </w:r>
      <w:r>
        <w:rPr>
          <w:rFonts w:ascii="Arial" w:hAnsi="Arial" w:cs="Arial"/>
          <w:sz w:val="24"/>
          <w:szCs w:val="24"/>
        </w:rPr>
        <w:t>.</w:t>
      </w:r>
    </w:p>
    <w:p w:rsidR="00710C2B" w:rsidRDefault="00710C2B" w:rsidP="0084441F">
      <w:pPr>
        <w:spacing w:after="0" w:line="240" w:lineRule="auto"/>
        <w:rPr>
          <w:rFonts w:ascii="Arial" w:hAnsi="Arial" w:cs="Arial"/>
          <w:sz w:val="24"/>
          <w:szCs w:val="24"/>
        </w:rPr>
      </w:pPr>
    </w:p>
    <w:p w:rsidR="00710C2B" w:rsidRPr="00710C2B" w:rsidRDefault="00710C2B" w:rsidP="00710C2B">
      <w:pPr>
        <w:spacing w:after="0" w:line="240" w:lineRule="auto"/>
        <w:rPr>
          <w:rFonts w:ascii="Arial" w:hAnsi="Arial" w:cs="Arial"/>
          <w:sz w:val="24"/>
          <w:szCs w:val="24"/>
        </w:rPr>
      </w:pPr>
      <w:r w:rsidRPr="00710C2B">
        <w:rPr>
          <w:rFonts w:ascii="Arial" w:hAnsi="Arial" w:cs="Arial"/>
          <w:sz w:val="24"/>
          <w:szCs w:val="24"/>
        </w:rPr>
        <w:t>6 But He gives a greater grace. Therefore it says, "GOD IS OPPOSED TO THE PROUD, BUT GIVES GRACE TO THE HUMBLE." 7 Submit therefore to God. Resist the devil and he will flee from you. 8 Draw near to God and He will draw near to you.</w:t>
      </w:r>
    </w:p>
    <w:p w:rsidR="00710C2B" w:rsidRDefault="00710C2B" w:rsidP="0084441F">
      <w:pPr>
        <w:spacing w:after="0" w:line="240" w:lineRule="auto"/>
        <w:rPr>
          <w:rFonts w:ascii="Arial" w:hAnsi="Arial" w:cs="Arial"/>
          <w:sz w:val="24"/>
          <w:szCs w:val="24"/>
        </w:rPr>
      </w:pPr>
    </w:p>
    <w:p w:rsidR="00710C2B" w:rsidRDefault="00710C2B" w:rsidP="0084441F">
      <w:pPr>
        <w:spacing w:after="0" w:line="240" w:lineRule="auto"/>
        <w:rPr>
          <w:rFonts w:ascii="Arial" w:hAnsi="Arial" w:cs="Arial"/>
          <w:sz w:val="24"/>
          <w:szCs w:val="24"/>
        </w:rPr>
      </w:pPr>
      <w:r>
        <w:rPr>
          <w:rFonts w:ascii="Arial" w:hAnsi="Arial" w:cs="Arial"/>
          <w:sz w:val="24"/>
          <w:szCs w:val="24"/>
        </w:rPr>
        <w:t>That’s the first way we get it backwards – we’re disobedient and proud, and we don’t turn to God when the going gets tough. The second way we get this backwards is that we get the order of it all wrong.</w:t>
      </w:r>
    </w:p>
    <w:p w:rsidR="00710C2B" w:rsidRDefault="00710C2B" w:rsidP="0084441F">
      <w:pPr>
        <w:spacing w:after="0" w:line="240" w:lineRule="auto"/>
        <w:rPr>
          <w:rFonts w:ascii="Arial" w:hAnsi="Arial" w:cs="Arial"/>
          <w:sz w:val="24"/>
          <w:szCs w:val="24"/>
        </w:rPr>
      </w:pPr>
    </w:p>
    <w:p w:rsidR="00991AD5" w:rsidRDefault="00991AD5" w:rsidP="0084441F">
      <w:pPr>
        <w:spacing w:after="0" w:line="240" w:lineRule="auto"/>
        <w:rPr>
          <w:rFonts w:ascii="Arial" w:hAnsi="Arial" w:cs="Arial"/>
          <w:sz w:val="24"/>
          <w:szCs w:val="24"/>
        </w:rPr>
      </w:pPr>
      <w:r>
        <w:rPr>
          <w:rFonts w:ascii="Arial" w:hAnsi="Arial" w:cs="Arial"/>
          <w:sz w:val="24"/>
          <w:szCs w:val="24"/>
        </w:rPr>
        <w:t>The order is significant and we get it wrong all the time. We can’t reverse them. Jesus says, “Come unto Me … and I will give you rest.” We can think of this as Jesus saying, “Come unto Me … and THEN I will give you rest.”</w:t>
      </w:r>
    </w:p>
    <w:p w:rsidR="00991AD5" w:rsidRDefault="00991AD5" w:rsidP="0084441F">
      <w:pPr>
        <w:spacing w:after="0" w:line="240" w:lineRule="auto"/>
        <w:rPr>
          <w:rFonts w:ascii="Arial" w:hAnsi="Arial" w:cs="Arial"/>
          <w:sz w:val="24"/>
          <w:szCs w:val="24"/>
        </w:rPr>
      </w:pPr>
    </w:p>
    <w:p w:rsidR="00991AD5" w:rsidRDefault="00991AD5" w:rsidP="0084441F">
      <w:pPr>
        <w:spacing w:after="0" w:line="240" w:lineRule="auto"/>
        <w:rPr>
          <w:rFonts w:ascii="Arial" w:hAnsi="Arial" w:cs="Arial"/>
          <w:sz w:val="24"/>
          <w:szCs w:val="24"/>
        </w:rPr>
      </w:pPr>
      <w:r>
        <w:rPr>
          <w:rFonts w:ascii="Arial" w:hAnsi="Arial" w:cs="Arial"/>
          <w:sz w:val="24"/>
          <w:szCs w:val="24"/>
        </w:rPr>
        <w:t xml:space="preserve">You see, we get tired, weary, exhausted, burdened and heavy-laden and we’re trudging along thinking, “Okay, God. Where’s that rest you promised me?” God says, “It’s over here. Come on over.” But we just drive right on by the off-ramp to that rest area God gave us. We don’t come, but we still expect </w:t>
      </w:r>
      <w:r w:rsidR="00073DF3">
        <w:rPr>
          <w:rFonts w:ascii="Arial" w:hAnsi="Arial" w:cs="Arial"/>
          <w:sz w:val="24"/>
          <w:szCs w:val="24"/>
        </w:rPr>
        <w:t xml:space="preserve">He’ll give us </w:t>
      </w:r>
      <w:r>
        <w:rPr>
          <w:rFonts w:ascii="Arial" w:hAnsi="Arial" w:cs="Arial"/>
          <w:sz w:val="24"/>
          <w:szCs w:val="24"/>
        </w:rPr>
        <w:t>the rest. That’s not how it works, though.</w:t>
      </w:r>
    </w:p>
    <w:p w:rsidR="00991AD5" w:rsidRDefault="00991AD5" w:rsidP="0084441F">
      <w:pPr>
        <w:spacing w:after="0" w:line="240" w:lineRule="auto"/>
        <w:rPr>
          <w:rFonts w:ascii="Arial" w:hAnsi="Arial" w:cs="Arial"/>
          <w:sz w:val="24"/>
          <w:szCs w:val="24"/>
        </w:rPr>
      </w:pPr>
    </w:p>
    <w:p w:rsidR="00991AD5" w:rsidRDefault="00991AD5" w:rsidP="0084441F">
      <w:pPr>
        <w:spacing w:after="0" w:line="240" w:lineRule="auto"/>
        <w:rPr>
          <w:rFonts w:ascii="Arial" w:hAnsi="Arial" w:cs="Arial"/>
          <w:sz w:val="24"/>
          <w:szCs w:val="24"/>
        </w:rPr>
      </w:pPr>
      <w:r>
        <w:rPr>
          <w:rFonts w:ascii="Arial" w:hAnsi="Arial" w:cs="Arial"/>
          <w:sz w:val="24"/>
          <w:szCs w:val="24"/>
        </w:rPr>
        <w:t>First we have to come, and then we get the rest. If we don’t come, we don’t rest. It’s very much like what Jesus tells the people towards the middle of the Sermon on the Mount. Strangely enough – coincidentally even – NOT – it’s in the section on anxiety. The section starts in Matthew 6:25, but I’m going to just read the last few verses, from 31-33.</w:t>
      </w:r>
    </w:p>
    <w:p w:rsidR="00991AD5" w:rsidRDefault="00991AD5" w:rsidP="0084441F">
      <w:pPr>
        <w:spacing w:after="0" w:line="240" w:lineRule="auto"/>
        <w:rPr>
          <w:rFonts w:ascii="Arial" w:hAnsi="Arial" w:cs="Arial"/>
          <w:sz w:val="24"/>
          <w:szCs w:val="24"/>
        </w:rPr>
      </w:pPr>
    </w:p>
    <w:p w:rsidR="00991AD5" w:rsidRPr="00991AD5" w:rsidRDefault="00991AD5" w:rsidP="00991AD5">
      <w:pPr>
        <w:spacing w:after="0" w:line="240" w:lineRule="auto"/>
        <w:rPr>
          <w:rFonts w:ascii="Arial" w:hAnsi="Arial" w:cs="Arial"/>
          <w:b/>
          <w:sz w:val="24"/>
          <w:szCs w:val="24"/>
        </w:rPr>
      </w:pPr>
      <w:r w:rsidRPr="00991AD5">
        <w:rPr>
          <w:rFonts w:ascii="Arial" w:hAnsi="Arial" w:cs="Arial"/>
          <w:b/>
          <w:sz w:val="24"/>
          <w:szCs w:val="24"/>
        </w:rPr>
        <w:t>Matt</w:t>
      </w:r>
      <w:r w:rsidRPr="00991AD5">
        <w:rPr>
          <w:rFonts w:ascii="Arial" w:hAnsi="Arial" w:cs="Arial"/>
          <w:b/>
          <w:sz w:val="24"/>
          <w:szCs w:val="24"/>
        </w:rPr>
        <w:t>hew</w:t>
      </w:r>
      <w:r>
        <w:rPr>
          <w:rFonts w:ascii="Arial" w:hAnsi="Arial" w:cs="Arial"/>
          <w:b/>
          <w:sz w:val="24"/>
          <w:szCs w:val="24"/>
        </w:rPr>
        <w:t xml:space="preserve"> 6:31</w:t>
      </w:r>
      <w:r w:rsidRPr="00991AD5">
        <w:rPr>
          <w:rFonts w:ascii="Arial" w:hAnsi="Arial" w:cs="Arial"/>
          <w:b/>
          <w:sz w:val="24"/>
          <w:szCs w:val="24"/>
        </w:rPr>
        <w:t>-33</w:t>
      </w:r>
    </w:p>
    <w:p w:rsidR="00991AD5" w:rsidRDefault="00991AD5" w:rsidP="00991AD5">
      <w:pPr>
        <w:spacing w:after="0" w:line="240" w:lineRule="auto"/>
        <w:rPr>
          <w:rFonts w:ascii="Arial" w:hAnsi="Arial" w:cs="Arial"/>
          <w:sz w:val="24"/>
          <w:szCs w:val="24"/>
        </w:rPr>
      </w:pPr>
      <w:r w:rsidRPr="00991AD5">
        <w:rPr>
          <w:rFonts w:ascii="Arial" w:hAnsi="Arial" w:cs="Arial"/>
          <w:sz w:val="24"/>
          <w:szCs w:val="24"/>
        </w:rPr>
        <w:t xml:space="preserve">31 "Do not worry then, saying, 'What will we eat?' or 'What will we drink?' or 'What will we wear for clothing?'  32 "For the Gentiles eagerly seek all these things; for your heavenly Father </w:t>
      </w:r>
      <w:r w:rsidRPr="00991AD5">
        <w:rPr>
          <w:rFonts w:ascii="Arial" w:hAnsi="Arial" w:cs="Arial"/>
          <w:sz w:val="24"/>
          <w:szCs w:val="24"/>
        </w:rPr>
        <w:lastRenderedPageBreak/>
        <w:t xml:space="preserve">knows that you need all these things.  33 "But seek first His kingdom and His righteousness, and all these things will be added to you.  </w:t>
      </w:r>
    </w:p>
    <w:p w:rsidR="00991AD5" w:rsidRDefault="00991AD5" w:rsidP="00991AD5">
      <w:pPr>
        <w:spacing w:after="0" w:line="240" w:lineRule="auto"/>
        <w:rPr>
          <w:rFonts w:ascii="Arial" w:hAnsi="Arial" w:cs="Arial"/>
          <w:sz w:val="24"/>
          <w:szCs w:val="24"/>
        </w:rPr>
      </w:pPr>
    </w:p>
    <w:p w:rsidR="00991AD5" w:rsidRDefault="00991AD5" w:rsidP="00991AD5">
      <w:pPr>
        <w:spacing w:after="0" w:line="240" w:lineRule="auto"/>
        <w:rPr>
          <w:rFonts w:ascii="Arial" w:hAnsi="Arial" w:cs="Arial"/>
          <w:sz w:val="24"/>
          <w:szCs w:val="24"/>
        </w:rPr>
      </w:pPr>
      <w:r>
        <w:rPr>
          <w:rFonts w:ascii="Arial" w:hAnsi="Arial" w:cs="Arial"/>
          <w:sz w:val="24"/>
          <w:szCs w:val="24"/>
        </w:rPr>
        <w:t>In this passage, Jesus says seek God’s kingdom first, and then all the things you’re worried so much about will be given to you.</w:t>
      </w:r>
      <w:r w:rsidR="00E90B6E">
        <w:rPr>
          <w:rFonts w:ascii="Arial" w:hAnsi="Arial" w:cs="Arial"/>
          <w:sz w:val="24"/>
          <w:szCs w:val="24"/>
        </w:rPr>
        <w:t xml:space="preserve"> In Matthew 11:28, Jesus says come to me, and then I’ll give you rest.</w:t>
      </w:r>
    </w:p>
    <w:p w:rsidR="00E90B6E" w:rsidRDefault="00E90B6E" w:rsidP="00991AD5">
      <w:pPr>
        <w:spacing w:after="0" w:line="240" w:lineRule="auto"/>
        <w:rPr>
          <w:rFonts w:ascii="Arial" w:hAnsi="Arial" w:cs="Arial"/>
          <w:sz w:val="24"/>
          <w:szCs w:val="24"/>
        </w:rPr>
      </w:pPr>
    </w:p>
    <w:p w:rsidR="00E90B6E" w:rsidRDefault="00E90B6E" w:rsidP="00991AD5">
      <w:pPr>
        <w:spacing w:after="0" w:line="240" w:lineRule="auto"/>
        <w:rPr>
          <w:rFonts w:ascii="Arial" w:hAnsi="Arial" w:cs="Arial"/>
          <w:sz w:val="24"/>
          <w:szCs w:val="24"/>
        </w:rPr>
      </w:pPr>
      <w:r>
        <w:rPr>
          <w:rFonts w:ascii="Arial" w:hAnsi="Arial" w:cs="Arial"/>
          <w:sz w:val="24"/>
          <w:szCs w:val="24"/>
        </w:rPr>
        <w:t>In fact, over and over and over again, what read is a very simple message – God takes care of His children.</w:t>
      </w:r>
      <w:r w:rsidR="00CD04D9">
        <w:rPr>
          <w:rFonts w:ascii="Arial" w:hAnsi="Arial" w:cs="Arial"/>
          <w:sz w:val="24"/>
          <w:szCs w:val="24"/>
        </w:rPr>
        <w:t xml:space="preserve"> </w:t>
      </w:r>
      <w:r w:rsidR="007F1338">
        <w:rPr>
          <w:rFonts w:ascii="Arial" w:hAnsi="Arial" w:cs="Arial"/>
          <w:sz w:val="24"/>
          <w:szCs w:val="24"/>
        </w:rPr>
        <w:t>But what we also see, right along with that, is a very simple condition – God. Must. Come. First!</w:t>
      </w:r>
    </w:p>
    <w:p w:rsidR="00AE0E7F" w:rsidRDefault="00AE0E7F" w:rsidP="00991AD5">
      <w:pPr>
        <w:spacing w:after="0" w:line="240" w:lineRule="auto"/>
        <w:rPr>
          <w:rFonts w:ascii="Arial" w:hAnsi="Arial" w:cs="Arial"/>
          <w:sz w:val="24"/>
          <w:szCs w:val="24"/>
        </w:rPr>
      </w:pPr>
    </w:p>
    <w:p w:rsidR="00AE0E7F" w:rsidRDefault="00AE0E7F" w:rsidP="00991AD5">
      <w:pPr>
        <w:spacing w:after="0" w:line="240" w:lineRule="auto"/>
        <w:rPr>
          <w:rFonts w:ascii="Arial" w:hAnsi="Arial" w:cs="Arial"/>
          <w:sz w:val="24"/>
          <w:szCs w:val="24"/>
        </w:rPr>
      </w:pPr>
      <w:r>
        <w:rPr>
          <w:rFonts w:ascii="Arial" w:hAnsi="Arial" w:cs="Arial"/>
          <w:sz w:val="24"/>
          <w:szCs w:val="24"/>
        </w:rPr>
        <w:t>It’s just like that song says – “Trust and Obey” but that got it backwards, too. It should be “Obey and Trust”. If we can submit to God, as James writes; if we can draw near to Him, then He will draw near to us.</w:t>
      </w:r>
    </w:p>
    <w:p w:rsidR="00AE0E7F" w:rsidRDefault="00AE0E7F" w:rsidP="00991AD5">
      <w:pPr>
        <w:spacing w:after="0" w:line="240" w:lineRule="auto"/>
        <w:rPr>
          <w:rFonts w:ascii="Arial" w:hAnsi="Arial" w:cs="Arial"/>
          <w:sz w:val="24"/>
          <w:szCs w:val="24"/>
        </w:rPr>
      </w:pPr>
    </w:p>
    <w:p w:rsidR="00AE0E7F" w:rsidRDefault="00AE0E7F" w:rsidP="00991AD5">
      <w:pPr>
        <w:spacing w:after="0" w:line="240" w:lineRule="auto"/>
        <w:rPr>
          <w:rFonts w:ascii="Arial" w:hAnsi="Arial" w:cs="Arial"/>
          <w:sz w:val="24"/>
          <w:szCs w:val="24"/>
        </w:rPr>
      </w:pPr>
      <w:r>
        <w:rPr>
          <w:rFonts w:ascii="Arial" w:hAnsi="Arial" w:cs="Arial"/>
          <w:sz w:val="24"/>
          <w:szCs w:val="24"/>
        </w:rPr>
        <w:t>That’s what God promises us. Rest; forgiveness; eternal life; peace beyond comprehension; joy unspeakable; all rewards God gives us because we do as He says.</w:t>
      </w:r>
    </w:p>
    <w:p w:rsidR="00073DF3" w:rsidRDefault="00073DF3" w:rsidP="00991AD5">
      <w:pPr>
        <w:spacing w:after="0" w:line="240" w:lineRule="auto"/>
        <w:rPr>
          <w:rFonts w:ascii="Arial" w:hAnsi="Arial" w:cs="Arial"/>
          <w:sz w:val="24"/>
          <w:szCs w:val="24"/>
        </w:rPr>
      </w:pPr>
    </w:p>
    <w:p w:rsidR="00073DF3" w:rsidRDefault="00073DF3" w:rsidP="00991AD5">
      <w:pPr>
        <w:spacing w:after="0" w:line="240" w:lineRule="auto"/>
        <w:rPr>
          <w:rFonts w:ascii="Arial" w:hAnsi="Arial" w:cs="Arial"/>
          <w:sz w:val="24"/>
          <w:szCs w:val="24"/>
        </w:rPr>
      </w:pPr>
      <w:r>
        <w:rPr>
          <w:rFonts w:ascii="Arial" w:hAnsi="Arial" w:cs="Arial"/>
          <w:sz w:val="24"/>
          <w:szCs w:val="24"/>
        </w:rPr>
        <w:t>All of it starts with baptism.</w:t>
      </w:r>
      <w:bookmarkStart w:id="0" w:name="_GoBack"/>
      <w:bookmarkEnd w:id="0"/>
    </w:p>
    <w:p w:rsidR="00AE0E7F" w:rsidRDefault="00AE0E7F" w:rsidP="00991AD5">
      <w:pPr>
        <w:spacing w:after="0" w:line="240" w:lineRule="auto"/>
        <w:rPr>
          <w:rFonts w:ascii="Arial" w:hAnsi="Arial" w:cs="Arial"/>
          <w:sz w:val="24"/>
          <w:szCs w:val="24"/>
        </w:rPr>
      </w:pPr>
    </w:p>
    <w:p w:rsidR="00AE0E7F" w:rsidRPr="00991AD5" w:rsidRDefault="00AE0E7F" w:rsidP="00991AD5">
      <w:pPr>
        <w:spacing w:after="0" w:line="240" w:lineRule="auto"/>
        <w:rPr>
          <w:rFonts w:ascii="Arial" w:hAnsi="Arial" w:cs="Arial"/>
          <w:sz w:val="24"/>
          <w:szCs w:val="24"/>
        </w:rPr>
      </w:pPr>
    </w:p>
    <w:sectPr w:rsidR="00AE0E7F" w:rsidRPr="00991AD5" w:rsidSect="009F7B14">
      <w:headerReference w:type="default" r:id="rId6"/>
      <w:pgSz w:w="12240" w:h="15840"/>
      <w:pgMar w:top="144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D4A" w:rsidRDefault="00ED7D4A" w:rsidP="009F7B14">
      <w:pPr>
        <w:spacing w:after="0" w:line="240" w:lineRule="auto"/>
      </w:pPr>
      <w:r>
        <w:separator/>
      </w:r>
    </w:p>
  </w:endnote>
  <w:endnote w:type="continuationSeparator" w:id="0">
    <w:p w:rsidR="00ED7D4A" w:rsidRDefault="00ED7D4A" w:rsidP="009F7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D4A" w:rsidRDefault="00ED7D4A" w:rsidP="009F7B14">
      <w:pPr>
        <w:spacing w:after="0" w:line="240" w:lineRule="auto"/>
      </w:pPr>
      <w:r>
        <w:separator/>
      </w:r>
    </w:p>
  </w:footnote>
  <w:footnote w:type="continuationSeparator" w:id="0">
    <w:p w:rsidR="00ED7D4A" w:rsidRDefault="00ED7D4A" w:rsidP="009F7B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B14" w:rsidRPr="009F7B14" w:rsidRDefault="009F7B14">
    <w:pPr>
      <w:pStyle w:val="Header"/>
      <w:rPr>
        <w:rFonts w:ascii="Arial" w:hAnsi="Arial" w:cs="Arial"/>
        <w:sz w:val="24"/>
        <w:szCs w:val="24"/>
      </w:rPr>
    </w:pPr>
    <w:r w:rsidRPr="009F7B14">
      <w:rPr>
        <w:rFonts w:ascii="Arial" w:hAnsi="Arial" w:cs="Arial"/>
        <w:sz w:val="24"/>
        <w:szCs w:val="24"/>
      </w:rPr>
      <w:t>Josh Gordon</w:t>
    </w:r>
    <w:r w:rsidRPr="009F7B14">
      <w:rPr>
        <w:rFonts w:ascii="Arial" w:hAnsi="Arial" w:cs="Arial"/>
        <w:sz w:val="24"/>
        <w:szCs w:val="24"/>
      </w:rPr>
      <w:tab/>
      <w:t>Weary and Heavy-Laden</w:t>
    </w:r>
    <w:r w:rsidRPr="009F7B14">
      <w:rPr>
        <w:rFonts w:ascii="Arial" w:hAnsi="Arial" w:cs="Arial"/>
        <w:sz w:val="24"/>
        <w:szCs w:val="24"/>
      </w:rPr>
      <w:tab/>
      <w:t>2/7/21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B14"/>
    <w:rsid w:val="000038F0"/>
    <w:rsid w:val="00073DF3"/>
    <w:rsid w:val="0008734B"/>
    <w:rsid w:val="000B2CA8"/>
    <w:rsid w:val="001D7F54"/>
    <w:rsid w:val="003013B5"/>
    <w:rsid w:val="003A4595"/>
    <w:rsid w:val="003B5551"/>
    <w:rsid w:val="004C1F60"/>
    <w:rsid w:val="00514E9E"/>
    <w:rsid w:val="00533C11"/>
    <w:rsid w:val="006B5D8F"/>
    <w:rsid w:val="00710C2B"/>
    <w:rsid w:val="007F1338"/>
    <w:rsid w:val="0084441F"/>
    <w:rsid w:val="00991AD5"/>
    <w:rsid w:val="009F7B14"/>
    <w:rsid w:val="00AC2927"/>
    <w:rsid w:val="00AE0E7F"/>
    <w:rsid w:val="00CD04D9"/>
    <w:rsid w:val="00DA34BA"/>
    <w:rsid w:val="00E902EB"/>
    <w:rsid w:val="00E90B6E"/>
    <w:rsid w:val="00ED7D4A"/>
    <w:rsid w:val="00F25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C22446-8A4B-4C6E-8C8D-0FAE99428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595"/>
  </w:style>
  <w:style w:type="paragraph" w:styleId="Heading1">
    <w:name w:val="heading 1"/>
    <w:basedOn w:val="Normal"/>
    <w:next w:val="Normal"/>
    <w:link w:val="Heading1Char"/>
    <w:uiPriority w:val="9"/>
    <w:qFormat/>
    <w:rsid w:val="00F251E2"/>
    <w:pPr>
      <w:keepNext/>
      <w:keepLines/>
      <w:spacing w:before="240" w:after="0"/>
      <w:outlineLvl w:val="0"/>
    </w:pPr>
    <w:rPr>
      <w:rFonts w:ascii="Cambria" w:eastAsiaTheme="majorEastAsia" w:hAnsi="Cambria" w:cstheme="majorBidi"/>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indleSceneSeparator">
    <w:name w:val="Kindle Scene Separator"/>
    <w:basedOn w:val="Normal"/>
    <w:link w:val="KindleSceneSeparatorChar"/>
    <w:qFormat/>
    <w:rsid w:val="001D7F54"/>
    <w:pPr>
      <w:spacing w:after="0" w:line="384" w:lineRule="auto"/>
      <w:jc w:val="center"/>
    </w:pPr>
    <w:rPr>
      <w:rFonts w:ascii="Times New Roman" w:hAnsi="Times New Roman"/>
      <w:sz w:val="24"/>
      <w:lang w:val="en-IE"/>
    </w:rPr>
  </w:style>
  <w:style w:type="character" w:customStyle="1" w:styleId="KindleSceneSeparatorChar">
    <w:name w:val="Kindle Scene Separator Char"/>
    <w:basedOn w:val="DefaultParagraphFont"/>
    <w:link w:val="KindleSceneSeparator"/>
    <w:rsid w:val="001D7F54"/>
    <w:rPr>
      <w:rFonts w:ascii="Times New Roman" w:hAnsi="Times New Roman"/>
      <w:sz w:val="24"/>
      <w:lang w:val="en-IE"/>
    </w:rPr>
  </w:style>
  <w:style w:type="paragraph" w:customStyle="1" w:styleId="KindleFirstParagraph">
    <w:name w:val="Kindle First Paragraph"/>
    <w:basedOn w:val="Normal"/>
    <w:link w:val="KindleFirstParagraphChar"/>
    <w:autoRedefine/>
    <w:qFormat/>
    <w:rsid w:val="00AC2927"/>
    <w:pPr>
      <w:spacing w:after="0" w:line="384" w:lineRule="auto"/>
    </w:pPr>
    <w:rPr>
      <w:rFonts w:ascii="Times New Roman" w:hAnsi="Times New Roman"/>
      <w:sz w:val="24"/>
    </w:rPr>
  </w:style>
  <w:style w:type="character" w:customStyle="1" w:styleId="KindleFirstParagraphChar">
    <w:name w:val="Kindle First Paragraph Char"/>
    <w:basedOn w:val="DefaultParagraphFont"/>
    <w:link w:val="KindleFirstParagraph"/>
    <w:rsid w:val="00AC2927"/>
    <w:rPr>
      <w:rFonts w:ascii="Times New Roman" w:hAnsi="Times New Roman"/>
      <w:sz w:val="24"/>
    </w:rPr>
  </w:style>
  <w:style w:type="paragraph" w:customStyle="1" w:styleId="KindleParagraph">
    <w:name w:val="Kindle Paragraph"/>
    <w:link w:val="KindleParagraphChar"/>
    <w:autoRedefine/>
    <w:qFormat/>
    <w:rsid w:val="00AC2927"/>
    <w:pPr>
      <w:spacing w:after="0" w:line="384" w:lineRule="auto"/>
      <w:ind w:firstLine="288"/>
    </w:pPr>
    <w:rPr>
      <w:rFonts w:ascii="Times New Roman" w:hAnsi="Times New Roman"/>
      <w:sz w:val="24"/>
    </w:rPr>
  </w:style>
  <w:style w:type="character" w:customStyle="1" w:styleId="KindleParagraphChar">
    <w:name w:val="Kindle Paragraph Char"/>
    <w:basedOn w:val="DefaultParagraphFont"/>
    <w:link w:val="KindleParagraph"/>
    <w:rsid w:val="00AC2927"/>
    <w:rPr>
      <w:rFonts w:ascii="Times New Roman" w:hAnsi="Times New Roman"/>
      <w:sz w:val="24"/>
    </w:rPr>
  </w:style>
  <w:style w:type="character" w:customStyle="1" w:styleId="Heading1Char">
    <w:name w:val="Heading 1 Char"/>
    <w:basedOn w:val="DefaultParagraphFont"/>
    <w:link w:val="Heading1"/>
    <w:uiPriority w:val="9"/>
    <w:rsid w:val="00F251E2"/>
    <w:rPr>
      <w:rFonts w:ascii="Cambria" w:eastAsiaTheme="majorEastAsia" w:hAnsi="Cambria" w:cstheme="majorBidi"/>
      <w:sz w:val="32"/>
      <w:szCs w:val="32"/>
    </w:rPr>
  </w:style>
  <w:style w:type="paragraph" w:styleId="Header">
    <w:name w:val="header"/>
    <w:basedOn w:val="Normal"/>
    <w:link w:val="HeaderChar"/>
    <w:uiPriority w:val="99"/>
    <w:unhideWhenUsed/>
    <w:rsid w:val="009F7B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7B14"/>
  </w:style>
  <w:style w:type="paragraph" w:styleId="Footer">
    <w:name w:val="footer"/>
    <w:basedOn w:val="Normal"/>
    <w:link w:val="FooterChar"/>
    <w:uiPriority w:val="99"/>
    <w:unhideWhenUsed/>
    <w:rsid w:val="009F7B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7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4</Pages>
  <Words>1457</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dc:creator>
  <cp:keywords/>
  <dc:description/>
  <cp:lastModifiedBy>Josh</cp:lastModifiedBy>
  <cp:revision>4</cp:revision>
  <dcterms:created xsi:type="dcterms:W3CDTF">2021-02-06T23:50:00Z</dcterms:created>
  <dcterms:modified xsi:type="dcterms:W3CDTF">2021-02-07T06:03:00Z</dcterms:modified>
</cp:coreProperties>
</file>